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640C" w:rsidRPr="001F4830" w:rsidRDefault="0096640C" w:rsidP="00691673">
      <w:pPr>
        <w:jc w:val="both"/>
        <w:rPr>
          <w:rFonts w:ascii="Calibri" w:hAnsi="Calibri"/>
          <w:b/>
        </w:rPr>
      </w:pPr>
      <w:bookmarkStart w:id="0" w:name="_GoBack"/>
      <w:bookmarkEnd w:id="0"/>
    </w:p>
    <w:p w:rsidR="0096640C" w:rsidRPr="001F4830" w:rsidRDefault="0096640C" w:rsidP="00691673">
      <w:pPr>
        <w:ind w:firstLine="720"/>
        <w:jc w:val="both"/>
        <w:rPr>
          <w:rFonts w:ascii="Calibri" w:hAnsi="Calibri"/>
          <w:b/>
        </w:rPr>
      </w:pPr>
      <w:r>
        <w:rPr>
          <w:rFonts w:ascii="Calibri" w:hAnsi="Calibri"/>
          <w:b/>
          <w:noProof/>
          <w:lang w:val="ms-MY" w:eastAsia="zh-CN"/>
        </w:rPr>
        <w:drawing>
          <wp:inline distT="0" distB="0" distL="0" distR="0">
            <wp:extent cx="4343400" cy="1847850"/>
            <wp:effectExtent l="19050" t="0" r="0" b="0"/>
            <wp:docPr id="1" name="Picture 1" descr="rmit-university-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mit-university-logo"/>
                    <pic:cNvPicPr>
                      <a:picLocks noChangeAspect="1" noChangeArrowheads="1"/>
                    </pic:cNvPicPr>
                  </pic:nvPicPr>
                  <pic:blipFill>
                    <a:blip r:embed="rId6"/>
                    <a:srcRect/>
                    <a:stretch>
                      <a:fillRect/>
                    </a:stretch>
                  </pic:blipFill>
                  <pic:spPr bwMode="auto">
                    <a:xfrm>
                      <a:off x="0" y="0"/>
                      <a:ext cx="4343400" cy="1847850"/>
                    </a:xfrm>
                    <a:prstGeom prst="rect">
                      <a:avLst/>
                    </a:prstGeom>
                    <a:noFill/>
                    <a:ln w="9525">
                      <a:noFill/>
                      <a:miter lim="800000"/>
                      <a:headEnd/>
                      <a:tailEnd/>
                    </a:ln>
                  </pic:spPr>
                </pic:pic>
              </a:graphicData>
            </a:graphic>
          </wp:inline>
        </w:drawing>
      </w:r>
    </w:p>
    <w:p w:rsidR="0096640C" w:rsidRPr="001F4830" w:rsidRDefault="0096640C" w:rsidP="00691673">
      <w:pPr>
        <w:pBdr>
          <w:top w:val="single" w:sz="6" w:space="1" w:color="auto"/>
        </w:pBdr>
        <w:jc w:val="both"/>
        <w:rPr>
          <w:rFonts w:ascii="Calibri" w:hAnsi="Calibri"/>
          <w:b/>
        </w:rPr>
      </w:pPr>
    </w:p>
    <w:p w:rsidR="0096640C" w:rsidRPr="00691673" w:rsidRDefault="0096640C" w:rsidP="00691673">
      <w:pPr>
        <w:jc w:val="center"/>
        <w:rPr>
          <w:rFonts w:ascii="Calibri" w:hAnsi="Calibri"/>
          <w:b/>
          <w:sz w:val="28"/>
          <w:szCs w:val="28"/>
        </w:rPr>
      </w:pPr>
      <w:r w:rsidRPr="00691673">
        <w:rPr>
          <w:rFonts w:ascii="Calibri" w:hAnsi="Calibri"/>
          <w:b/>
          <w:sz w:val="28"/>
          <w:szCs w:val="28"/>
        </w:rPr>
        <w:t>Programming 1 (COSC 2231)</w:t>
      </w:r>
    </w:p>
    <w:p w:rsidR="0096640C" w:rsidRPr="00691673" w:rsidRDefault="0096640C" w:rsidP="00691673">
      <w:pPr>
        <w:jc w:val="center"/>
        <w:rPr>
          <w:rFonts w:ascii="Calibri" w:hAnsi="Calibri"/>
          <w:b/>
          <w:sz w:val="28"/>
          <w:szCs w:val="28"/>
        </w:rPr>
      </w:pPr>
    </w:p>
    <w:p w:rsidR="0096640C" w:rsidRPr="00691673" w:rsidRDefault="0096640C" w:rsidP="00691673">
      <w:pPr>
        <w:jc w:val="center"/>
        <w:rPr>
          <w:rFonts w:ascii="Calibri" w:hAnsi="Calibri"/>
          <w:b/>
          <w:sz w:val="28"/>
          <w:szCs w:val="28"/>
        </w:rPr>
      </w:pPr>
      <w:r w:rsidRPr="00691673">
        <w:rPr>
          <w:rFonts w:ascii="Calibri" w:hAnsi="Calibri"/>
          <w:b/>
          <w:sz w:val="28"/>
          <w:szCs w:val="28"/>
        </w:rPr>
        <w:t>ASSIGNMENT 1</w:t>
      </w:r>
    </w:p>
    <w:p w:rsidR="0096640C" w:rsidRPr="00691673" w:rsidRDefault="0096640C" w:rsidP="00691673">
      <w:pPr>
        <w:jc w:val="center"/>
        <w:rPr>
          <w:rFonts w:ascii="Calibri" w:hAnsi="Calibri"/>
          <w:b/>
          <w:sz w:val="28"/>
          <w:szCs w:val="28"/>
        </w:rPr>
      </w:pPr>
    </w:p>
    <w:p w:rsidR="0096640C" w:rsidRPr="00691673" w:rsidRDefault="0096640C" w:rsidP="00691673">
      <w:pPr>
        <w:jc w:val="center"/>
        <w:rPr>
          <w:rFonts w:ascii="Calibri" w:hAnsi="Calibri"/>
          <w:b/>
          <w:sz w:val="28"/>
          <w:szCs w:val="28"/>
        </w:rPr>
      </w:pPr>
      <w:r w:rsidRPr="00691673">
        <w:rPr>
          <w:rFonts w:ascii="Calibri" w:hAnsi="Calibri"/>
          <w:b/>
          <w:sz w:val="28"/>
          <w:szCs w:val="28"/>
        </w:rPr>
        <w:t>Cover Sheet</w:t>
      </w:r>
    </w:p>
    <w:p w:rsidR="0096640C" w:rsidRPr="00691673" w:rsidRDefault="0096640C" w:rsidP="00691673">
      <w:pPr>
        <w:jc w:val="both"/>
        <w:rPr>
          <w:rFonts w:ascii="Calibri" w:hAnsi="Calibri"/>
          <w:b/>
          <w:sz w:val="8"/>
          <w:szCs w:val="8"/>
        </w:rPr>
      </w:pPr>
    </w:p>
    <w:p w:rsidR="0096640C" w:rsidRPr="001F4830" w:rsidRDefault="0096640C" w:rsidP="00691673">
      <w:pPr>
        <w:pBdr>
          <w:bottom w:val="single" w:sz="12" w:space="1" w:color="auto"/>
        </w:pBdr>
        <w:jc w:val="both"/>
        <w:rPr>
          <w:rFonts w:ascii="Calibri" w:hAnsi="Calibri"/>
        </w:rPr>
      </w:pPr>
    </w:p>
    <w:p w:rsidR="0096640C" w:rsidRPr="001F4830" w:rsidRDefault="0096640C" w:rsidP="00691673">
      <w:pPr>
        <w:jc w:val="both"/>
        <w:rPr>
          <w:rFonts w:ascii="Calibri" w:hAnsi="Calibri"/>
        </w:rPr>
      </w:pPr>
    </w:p>
    <w:p w:rsidR="0096640C" w:rsidRPr="001F4830" w:rsidRDefault="00FC2F84" w:rsidP="00691673">
      <w:pPr>
        <w:jc w:val="both"/>
        <w:rPr>
          <w:rFonts w:ascii="Calibri" w:hAnsi="Calibri"/>
          <w:b/>
        </w:rPr>
      </w:pPr>
      <w:r>
        <w:rPr>
          <w:rFonts w:ascii="Calibri" w:hAnsi="Calibri"/>
          <w:b/>
        </w:rPr>
        <w:t>HAND OUT DATE:</w:t>
      </w:r>
      <w:r>
        <w:rPr>
          <w:rFonts w:ascii="Calibri" w:hAnsi="Calibri"/>
          <w:b/>
        </w:rPr>
        <w:tab/>
        <w:t>22</w:t>
      </w:r>
      <w:r w:rsidR="0096640C" w:rsidRPr="001F4830">
        <w:rPr>
          <w:rFonts w:ascii="Calibri" w:hAnsi="Calibri"/>
          <w:b/>
        </w:rPr>
        <w:t xml:space="preserve"> </w:t>
      </w:r>
      <w:r w:rsidR="0096640C">
        <w:rPr>
          <w:rFonts w:ascii="Calibri" w:hAnsi="Calibri"/>
          <w:b/>
        </w:rPr>
        <w:t>AUGUST</w:t>
      </w:r>
      <w:r>
        <w:rPr>
          <w:rFonts w:ascii="Calibri" w:hAnsi="Calibri"/>
          <w:b/>
        </w:rPr>
        <w:t xml:space="preserve"> 2011</w:t>
      </w:r>
    </w:p>
    <w:p w:rsidR="0096640C" w:rsidRPr="001F4830" w:rsidRDefault="0096640C" w:rsidP="00691673">
      <w:pPr>
        <w:tabs>
          <w:tab w:val="left" w:pos="1335"/>
        </w:tabs>
        <w:jc w:val="both"/>
        <w:rPr>
          <w:rFonts w:ascii="Calibri" w:hAnsi="Calibri"/>
          <w:b/>
        </w:rPr>
      </w:pPr>
      <w:r w:rsidRPr="001F4830">
        <w:rPr>
          <w:rFonts w:ascii="Calibri" w:hAnsi="Calibri"/>
          <w:b/>
        </w:rPr>
        <w:tab/>
      </w:r>
    </w:p>
    <w:p w:rsidR="0096640C" w:rsidRPr="001F4830" w:rsidRDefault="0096640C" w:rsidP="00691673">
      <w:pPr>
        <w:jc w:val="both"/>
        <w:rPr>
          <w:rFonts w:ascii="Calibri" w:hAnsi="Calibri"/>
          <w:b/>
        </w:rPr>
      </w:pPr>
      <w:r w:rsidRPr="001F4830">
        <w:rPr>
          <w:rFonts w:ascii="Calibri" w:hAnsi="Calibri"/>
          <w:b/>
        </w:rPr>
        <w:t>HAND IN DATE:</w:t>
      </w:r>
      <w:r w:rsidRPr="001F4830">
        <w:rPr>
          <w:rFonts w:ascii="Calibri" w:hAnsi="Calibri"/>
          <w:b/>
        </w:rPr>
        <w:tab/>
      </w:r>
      <w:r w:rsidR="00FC2F84">
        <w:rPr>
          <w:rFonts w:ascii="Calibri" w:hAnsi="Calibri"/>
          <w:b/>
        </w:rPr>
        <w:t>5 SEPTEMBER 2011</w:t>
      </w:r>
    </w:p>
    <w:p w:rsidR="0096640C" w:rsidRPr="001F4830" w:rsidRDefault="0096640C" w:rsidP="00691673">
      <w:pPr>
        <w:jc w:val="both"/>
        <w:rPr>
          <w:rFonts w:ascii="Calibri" w:hAnsi="Calibri"/>
          <w:b/>
        </w:rPr>
      </w:pPr>
    </w:p>
    <w:p w:rsidR="0096640C" w:rsidRDefault="00FC2F84" w:rsidP="00691673">
      <w:pPr>
        <w:jc w:val="both"/>
        <w:rPr>
          <w:rFonts w:ascii="Calibri" w:hAnsi="Calibri"/>
          <w:b/>
        </w:rPr>
      </w:pPr>
      <w:r>
        <w:rPr>
          <w:rFonts w:ascii="Calibri" w:hAnsi="Calibri"/>
          <w:b/>
        </w:rPr>
        <w:t>WEIGHTAGE:</w:t>
      </w:r>
      <w:r>
        <w:rPr>
          <w:rFonts w:ascii="Calibri" w:hAnsi="Calibri"/>
          <w:b/>
        </w:rPr>
        <w:tab/>
      </w:r>
      <w:r>
        <w:rPr>
          <w:rFonts w:ascii="Calibri" w:hAnsi="Calibri"/>
          <w:b/>
        </w:rPr>
        <w:tab/>
        <w:t>5</w:t>
      </w:r>
      <w:r w:rsidR="0096640C" w:rsidRPr="001F4830">
        <w:rPr>
          <w:rFonts w:ascii="Calibri" w:hAnsi="Calibri"/>
          <w:b/>
        </w:rPr>
        <w:t>%</w:t>
      </w:r>
    </w:p>
    <w:p w:rsidR="0096640C" w:rsidRDefault="0096640C" w:rsidP="00691673">
      <w:pPr>
        <w:jc w:val="both"/>
        <w:rPr>
          <w:rFonts w:ascii="Calibri" w:hAnsi="Calibri"/>
          <w:b/>
        </w:rPr>
      </w:pPr>
    </w:p>
    <w:p w:rsidR="0096640C" w:rsidRPr="001F4830" w:rsidRDefault="00FC2F84" w:rsidP="00691673">
      <w:pPr>
        <w:jc w:val="both"/>
        <w:rPr>
          <w:rFonts w:ascii="Calibri" w:hAnsi="Calibri"/>
          <w:b/>
        </w:rPr>
      </w:pPr>
      <w:r>
        <w:rPr>
          <w:rFonts w:ascii="Calibri" w:hAnsi="Calibri"/>
          <w:b/>
        </w:rPr>
        <w:t>INTAKE:</w:t>
      </w:r>
      <w:r>
        <w:rPr>
          <w:rFonts w:ascii="Calibri" w:hAnsi="Calibri"/>
          <w:b/>
        </w:rPr>
        <w:tab/>
      </w:r>
      <w:r>
        <w:rPr>
          <w:rFonts w:ascii="Calibri" w:hAnsi="Calibri"/>
          <w:b/>
        </w:rPr>
        <w:tab/>
        <w:t>JULY 2011</w:t>
      </w:r>
    </w:p>
    <w:p w:rsidR="0096640C" w:rsidRPr="001F4830" w:rsidRDefault="0096640C" w:rsidP="00691673">
      <w:pPr>
        <w:pBdr>
          <w:bottom w:val="single" w:sz="12" w:space="1" w:color="auto"/>
        </w:pBdr>
        <w:jc w:val="both"/>
        <w:rPr>
          <w:rFonts w:ascii="Calibri" w:hAnsi="Calibri"/>
        </w:rPr>
      </w:pPr>
    </w:p>
    <w:p w:rsidR="0096640C" w:rsidRPr="001F4830" w:rsidRDefault="0096640C" w:rsidP="00691673">
      <w:pPr>
        <w:jc w:val="both"/>
        <w:rPr>
          <w:rFonts w:ascii="Calibri" w:hAnsi="Calibri"/>
        </w:rPr>
      </w:pPr>
    </w:p>
    <w:p w:rsidR="0096640C" w:rsidRPr="001F4830" w:rsidRDefault="0096640C" w:rsidP="00691673">
      <w:pPr>
        <w:jc w:val="both"/>
        <w:rPr>
          <w:rFonts w:ascii="Calibri" w:hAnsi="Calibri"/>
          <w:b/>
        </w:rPr>
      </w:pPr>
      <w:r w:rsidRPr="001F4830">
        <w:rPr>
          <w:rFonts w:ascii="Calibri" w:hAnsi="Calibri"/>
          <w:b/>
        </w:rPr>
        <w:t>Instructions</w:t>
      </w:r>
      <w:r>
        <w:rPr>
          <w:rFonts w:ascii="Calibri" w:hAnsi="Calibri"/>
          <w:b/>
        </w:rPr>
        <w:t xml:space="preserve"> to student</w:t>
      </w:r>
      <w:r w:rsidRPr="001F4830">
        <w:rPr>
          <w:rFonts w:ascii="Calibri" w:hAnsi="Calibri"/>
          <w:b/>
        </w:rPr>
        <w:t>:</w:t>
      </w:r>
    </w:p>
    <w:p w:rsidR="0096640C" w:rsidRPr="001F4830" w:rsidRDefault="0096640C" w:rsidP="00691673">
      <w:pPr>
        <w:numPr>
          <w:ilvl w:val="0"/>
          <w:numId w:val="4"/>
        </w:numPr>
        <w:jc w:val="both"/>
        <w:rPr>
          <w:rFonts w:ascii="Calibri" w:hAnsi="Calibri"/>
        </w:rPr>
      </w:pPr>
      <w:r>
        <w:rPr>
          <w:rFonts w:ascii="Calibri" w:hAnsi="Calibri"/>
          <w:bCs/>
        </w:rPr>
        <w:t xml:space="preserve">This is an </w:t>
      </w:r>
      <w:r w:rsidRPr="00691673">
        <w:rPr>
          <w:rFonts w:ascii="Calibri" w:hAnsi="Calibri"/>
          <w:bCs/>
          <w:u w:val="single"/>
        </w:rPr>
        <w:t>individual</w:t>
      </w:r>
      <w:r>
        <w:rPr>
          <w:rFonts w:ascii="Calibri" w:hAnsi="Calibri"/>
          <w:bCs/>
        </w:rPr>
        <w:t xml:space="preserve"> assignment.</w:t>
      </w:r>
    </w:p>
    <w:p w:rsidR="0096640C" w:rsidRPr="001F4830" w:rsidRDefault="0096640C" w:rsidP="00691673">
      <w:pPr>
        <w:numPr>
          <w:ilvl w:val="0"/>
          <w:numId w:val="4"/>
        </w:numPr>
        <w:jc w:val="both"/>
        <w:rPr>
          <w:rFonts w:ascii="Calibri" w:hAnsi="Calibri"/>
        </w:rPr>
      </w:pPr>
      <w:r w:rsidRPr="001F4830">
        <w:rPr>
          <w:rFonts w:ascii="Calibri" w:hAnsi="Calibri"/>
        </w:rPr>
        <w:t xml:space="preserve">Complete this cover sheet and attach it to your </w:t>
      </w:r>
      <w:r>
        <w:rPr>
          <w:rFonts w:ascii="Calibri" w:hAnsi="Calibri"/>
        </w:rPr>
        <w:t>assignment</w:t>
      </w:r>
      <w:r w:rsidRPr="001F4830">
        <w:rPr>
          <w:rFonts w:ascii="Calibri" w:hAnsi="Calibri"/>
        </w:rPr>
        <w:t xml:space="preserve"> – this should be your </w:t>
      </w:r>
      <w:r w:rsidRPr="00691673">
        <w:rPr>
          <w:rFonts w:ascii="Calibri" w:hAnsi="Calibri"/>
          <w:u w:val="single"/>
        </w:rPr>
        <w:t>first page</w:t>
      </w:r>
      <w:r w:rsidRPr="001F4830">
        <w:rPr>
          <w:rFonts w:ascii="Calibri" w:hAnsi="Calibri"/>
        </w:rPr>
        <w:t>!</w:t>
      </w:r>
    </w:p>
    <w:p w:rsidR="0096640C" w:rsidRPr="001F4830" w:rsidRDefault="0096640C" w:rsidP="00691673">
      <w:pPr>
        <w:ind w:left="720"/>
        <w:jc w:val="both"/>
        <w:rPr>
          <w:rFonts w:ascii="Calibri" w:hAnsi="Calibri"/>
        </w:rPr>
      </w:pPr>
    </w:p>
    <w:tbl>
      <w:tblPr>
        <w:tblW w:w="9558" w:type="dxa"/>
        <w:tblInd w:w="-72"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00" w:firstRow="0" w:lastRow="0" w:firstColumn="0" w:lastColumn="0" w:noHBand="0" w:noVBand="0"/>
      </w:tblPr>
      <w:tblGrid>
        <w:gridCol w:w="5670"/>
        <w:gridCol w:w="3888"/>
      </w:tblGrid>
      <w:tr w:rsidR="0096640C" w:rsidRPr="001F4830" w:rsidTr="00F944E1">
        <w:trPr>
          <w:cantSplit/>
        </w:trPr>
        <w:tc>
          <w:tcPr>
            <w:tcW w:w="9558" w:type="dxa"/>
            <w:gridSpan w:val="2"/>
          </w:tcPr>
          <w:p w:rsidR="0096640C" w:rsidRPr="001F4830" w:rsidRDefault="0096640C" w:rsidP="00691673">
            <w:pPr>
              <w:jc w:val="both"/>
              <w:rPr>
                <w:rFonts w:ascii="Calibri" w:hAnsi="Calibri"/>
                <w:b/>
              </w:rPr>
            </w:pPr>
            <w:r w:rsidRPr="001F4830">
              <w:rPr>
                <w:rFonts w:ascii="Calibri" w:hAnsi="Calibri"/>
                <w:b/>
              </w:rPr>
              <w:t>Student declaration:</w:t>
            </w:r>
          </w:p>
        </w:tc>
      </w:tr>
      <w:tr w:rsidR="0096640C" w:rsidRPr="001F4830" w:rsidTr="00F944E1">
        <w:trPr>
          <w:cantSplit/>
        </w:trPr>
        <w:tc>
          <w:tcPr>
            <w:tcW w:w="9558" w:type="dxa"/>
            <w:gridSpan w:val="2"/>
          </w:tcPr>
          <w:p w:rsidR="0096640C" w:rsidRPr="001F4830" w:rsidRDefault="0096640C" w:rsidP="00691673">
            <w:pPr>
              <w:jc w:val="both"/>
              <w:rPr>
                <w:rFonts w:ascii="Calibri" w:hAnsi="Calibri"/>
                <w:b/>
                <w:bCs/>
              </w:rPr>
            </w:pPr>
            <w:r w:rsidRPr="001F4830">
              <w:rPr>
                <w:rFonts w:ascii="Calibri" w:hAnsi="Calibri"/>
                <w:b/>
                <w:bCs/>
                <w:i/>
              </w:rPr>
              <w:t>I declare that:</w:t>
            </w:r>
          </w:p>
          <w:p w:rsidR="0096640C" w:rsidRPr="001F4830" w:rsidRDefault="0096640C" w:rsidP="00691673">
            <w:pPr>
              <w:numPr>
                <w:ilvl w:val="0"/>
                <w:numId w:val="3"/>
              </w:numPr>
              <w:shd w:val="clear" w:color="000000" w:fill="FFFFFF"/>
              <w:tabs>
                <w:tab w:val="left" w:pos="360"/>
              </w:tabs>
              <w:jc w:val="both"/>
              <w:rPr>
                <w:rFonts w:ascii="Calibri" w:hAnsi="Calibri"/>
                <w:b/>
                <w:bCs/>
                <w:i/>
              </w:rPr>
            </w:pPr>
            <w:r w:rsidRPr="001F4830">
              <w:rPr>
                <w:rFonts w:ascii="Calibri" w:hAnsi="Calibri"/>
                <w:b/>
                <w:bCs/>
                <w:i/>
              </w:rPr>
              <w:t>I understand what is meant by plagiarism</w:t>
            </w:r>
          </w:p>
          <w:p w:rsidR="0096640C" w:rsidRPr="001F4830" w:rsidRDefault="0096640C" w:rsidP="00691673">
            <w:pPr>
              <w:numPr>
                <w:ilvl w:val="0"/>
                <w:numId w:val="3"/>
              </w:numPr>
              <w:shd w:val="clear" w:color="000000" w:fill="FFFFFF"/>
              <w:tabs>
                <w:tab w:val="left" w:pos="360"/>
              </w:tabs>
              <w:jc w:val="both"/>
              <w:rPr>
                <w:rFonts w:ascii="Calibri" w:hAnsi="Calibri"/>
                <w:b/>
                <w:bCs/>
                <w:i/>
              </w:rPr>
            </w:pPr>
            <w:r w:rsidRPr="001F4830">
              <w:rPr>
                <w:rFonts w:ascii="Calibri" w:hAnsi="Calibri"/>
                <w:b/>
                <w:bCs/>
                <w:i/>
              </w:rPr>
              <w:t xml:space="preserve">The implication of plagiarism have been explained to </w:t>
            </w:r>
            <w:r>
              <w:rPr>
                <w:rFonts w:ascii="Calibri" w:hAnsi="Calibri"/>
                <w:b/>
                <w:bCs/>
                <w:i/>
              </w:rPr>
              <w:t>me</w:t>
            </w:r>
            <w:r w:rsidRPr="001F4830">
              <w:rPr>
                <w:rFonts w:ascii="Calibri" w:hAnsi="Calibri"/>
                <w:b/>
                <w:bCs/>
                <w:i/>
              </w:rPr>
              <w:t xml:space="preserve"> by our lecturer</w:t>
            </w:r>
          </w:p>
          <w:p w:rsidR="0096640C" w:rsidRPr="001F4830" w:rsidRDefault="0096640C" w:rsidP="00691673">
            <w:pPr>
              <w:jc w:val="both"/>
              <w:rPr>
                <w:rFonts w:ascii="Calibri" w:hAnsi="Calibri"/>
                <w:b/>
                <w:bCs/>
                <w:i/>
              </w:rPr>
            </w:pPr>
            <w:r w:rsidRPr="001F4830">
              <w:rPr>
                <w:rFonts w:ascii="Calibri" w:hAnsi="Calibri"/>
                <w:b/>
                <w:bCs/>
                <w:i/>
              </w:rPr>
              <w:t xml:space="preserve">This </w:t>
            </w:r>
            <w:r>
              <w:rPr>
                <w:rFonts w:ascii="Calibri" w:hAnsi="Calibri"/>
                <w:b/>
                <w:bCs/>
                <w:i/>
              </w:rPr>
              <w:t xml:space="preserve">assignment </w:t>
            </w:r>
            <w:r w:rsidRPr="001F4830">
              <w:rPr>
                <w:rFonts w:ascii="Calibri" w:hAnsi="Calibri"/>
                <w:b/>
                <w:bCs/>
                <w:i/>
              </w:rPr>
              <w:t xml:space="preserve">is </w:t>
            </w:r>
            <w:r>
              <w:rPr>
                <w:rFonts w:ascii="Calibri" w:hAnsi="Calibri"/>
                <w:b/>
                <w:bCs/>
                <w:i/>
              </w:rPr>
              <w:t>my own</w:t>
            </w:r>
            <w:r w:rsidRPr="001F4830">
              <w:rPr>
                <w:rFonts w:ascii="Calibri" w:hAnsi="Calibri"/>
                <w:b/>
                <w:bCs/>
                <w:i/>
              </w:rPr>
              <w:t xml:space="preserve"> work.</w:t>
            </w:r>
          </w:p>
        </w:tc>
      </w:tr>
      <w:tr w:rsidR="0096640C" w:rsidRPr="001F4830" w:rsidTr="00F944E1">
        <w:trPr>
          <w:cantSplit/>
        </w:trPr>
        <w:tc>
          <w:tcPr>
            <w:tcW w:w="5670" w:type="dxa"/>
          </w:tcPr>
          <w:p w:rsidR="0096640C" w:rsidRPr="006264CE" w:rsidRDefault="0096640C" w:rsidP="00691673">
            <w:pPr>
              <w:jc w:val="both"/>
              <w:rPr>
                <w:rFonts w:ascii="Calibri" w:hAnsi="Calibri"/>
                <w:b/>
              </w:rPr>
            </w:pPr>
            <w:r w:rsidRPr="006264CE">
              <w:rPr>
                <w:rFonts w:ascii="Calibri" w:hAnsi="Calibri"/>
                <w:b/>
              </w:rPr>
              <w:t>Name</w:t>
            </w:r>
          </w:p>
        </w:tc>
        <w:tc>
          <w:tcPr>
            <w:tcW w:w="3888" w:type="dxa"/>
          </w:tcPr>
          <w:p w:rsidR="0096640C" w:rsidRPr="006264CE" w:rsidRDefault="0096640C" w:rsidP="00691673">
            <w:pPr>
              <w:jc w:val="both"/>
              <w:rPr>
                <w:rFonts w:ascii="Calibri" w:hAnsi="Calibri"/>
                <w:b/>
              </w:rPr>
            </w:pPr>
            <w:r w:rsidRPr="006264CE">
              <w:rPr>
                <w:rFonts w:ascii="Calibri" w:hAnsi="Calibri"/>
                <w:b/>
              </w:rPr>
              <w:t>Student ID</w:t>
            </w:r>
          </w:p>
        </w:tc>
      </w:tr>
      <w:tr w:rsidR="0096640C" w:rsidRPr="001F4830" w:rsidTr="00F944E1">
        <w:trPr>
          <w:cantSplit/>
        </w:trPr>
        <w:tc>
          <w:tcPr>
            <w:tcW w:w="5670" w:type="dxa"/>
          </w:tcPr>
          <w:p w:rsidR="0096640C" w:rsidRDefault="0096640C" w:rsidP="00691673">
            <w:pPr>
              <w:ind w:left="720"/>
              <w:jc w:val="both"/>
              <w:rPr>
                <w:rFonts w:ascii="Calibri" w:hAnsi="Calibri"/>
              </w:rPr>
            </w:pPr>
          </w:p>
          <w:p w:rsidR="0096640C" w:rsidRPr="001F4830" w:rsidRDefault="0096640C" w:rsidP="00691673">
            <w:pPr>
              <w:ind w:left="720"/>
              <w:jc w:val="both"/>
              <w:rPr>
                <w:rFonts w:ascii="Calibri" w:hAnsi="Calibri"/>
              </w:rPr>
            </w:pPr>
          </w:p>
        </w:tc>
        <w:tc>
          <w:tcPr>
            <w:tcW w:w="3888" w:type="dxa"/>
          </w:tcPr>
          <w:p w:rsidR="0096640C" w:rsidRPr="001F4830" w:rsidRDefault="0096640C" w:rsidP="00691673">
            <w:pPr>
              <w:jc w:val="both"/>
              <w:rPr>
                <w:rFonts w:ascii="Calibri" w:hAnsi="Calibri"/>
              </w:rPr>
            </w:pPr>
          </w:p>
        </w:tc>
      </w:tr>
    </w:tbl>
    <w:p w:rsidR="0096640C" w:rsidRDefault="0096640C" w:rsidP="00691673">
      <w:pPr>
        <w:pStyle w:val="Heading2"/>
      </w:pPr>
    </w:p>
    <w:p w:rsidR="0096640C" w:rsidRPr="0096640C" w:rsidRDefault="0096640C" w:rsidP="00691673">
      <w:pPr>
        <w:jc w:val="both"/>
      </w:pPr>
    </w:p>
    <w:p w:rsidR="0096640C" w:rsidRDefault="0096640C" w:rsidP="00691673">
      <w:pPr>
        <w:pStyle w:val="Heading2"/>
        <w:pBdr>
          <w:top w:val="single" w:sz="4" w:space="1" w:color="auto"/>
          <w:left w:val="single" w:sz="4" w:space="4" w:color="auto"/>
          <w:bottom w:val="single" w:sz="4" w:space="1" w:color="auto"/>
          <w:right w:val="single" w:sz="4" w:space="4" w:color="auto"/>
        </w:pBdr>
        <w:jc w:val="center"/>
        <w:rPr>
          <w:u w:val="single"/>
        </w:rPr>
      </w:pPr>
      <w:r>
        <w:lastRenderedPageBreak/>
        <w:t xml:space="preserve">Assignment 1 </w:t>
      </w:r>
      <w:r w:rsidR="00E54E4C">
        <w:t>- Covers</w:t>
      </w:r>
      <w:r>
        <w:t xml:space="preserve"> materials from chapters 1 to </w:t>
      </w:r>
      <w:r w:rsidR="00FC2F84">
        <w:t>3</w:t>
      </w:r>
    </w:p>
    <w:p w:rsidR="0096640C" w:rsidRDefault="0096640C" w:rsidP="00691673">
      <w:pPr>
        <w:ind w:left="550" w:hanging="550"/>
        <w:jc w:val="both"/>
      </w:pPr>
    </w:p>
    <w:p w:rsidR="00FC2F84" w:rsidRPr="00511A64" w:rsidRDefault="00FC2F84" w:rsidP="00FC2F84">
      <w:pPr>
        <w:rPr>
          <w:b/>
          <w:bCs/>
        </w:rPr>
      </w:pPr>
      <w:r w:rsidRPr="00511A64">
        <w:rPr>
          <w:b/>
          <w:bCs/>
        </w:rPr>
        <w:t>Program Description</w:t>
      </w:r>
    </w:p>
    <w:p w:rsidR="00FC2F84" w:rsidRDefault="0096640C" w:rsidP="00691673">
      <w:pPr>
        <w:ind w:left="550" w:hanging="550"/>
        <w:jc w:val="both"/>
      </w:pPr>
      <w:r>
        <w:t xml:space="preserve"> </w:t>
      </w:r>
      <w:r>
        <w:tab/>
      </w:r>
    </w:p>
    <w:p w:rsidR="00FC2F84" w:rsidRPr="00FC2F84" w:rsidRDefault="00FC2F84" w:rsidP="00FC2F84">
      <w:pPr>
        <w:numPr>
          <w:ilvl w:val="0"/>
          <w:numId w:val="6"/>
        </w:numPr>
        <w:spacing w:after="200" w:line="276" w:lineRule="auto"/>
      </w:pPr>
      <w:r w:rsidRPr="00FC2F84">
        <w:t>Write a program that calculates and prints the bill for a cellular telephone company. The company offers 2 types of service: regular and premium. Rates vary based on the type of service and are computed as follows:</w:t>
      </w:r>
    </w:p>
    <w:p w:rsidR="00FC2F84" w:rsidRDefault="00FC2F84" w:rsidP="00FC2F84">
      <w:pPr>
        <w:ind w:left="360"/>
      </w:pPr>
      <w:r w:rsidRPr="00FC2F84">
        <w:t>Regular service: $10.00 plus first 50 minutes are free. Charges for over 50 minutes are $0.20 per minute.</w:t>
      </w:r>
    </w:p>
    <w:p w:rsidR="00FC2F84" w:rsidRPr="00FC2F84" w:rsidRDefault="00FC2F84" w:rsidP="00FC2F84">
      <w:pPr>
        <w:ind w:left="360"/>
      </w:pPr>
    </w:p>
    <w:p w:rsidR="00FC2F84" w:rsidRPr="00FC2F84" w:rsidRDefault="00FC2F84" w:rsidP="00FC2F84">
      <w:pPr>
        <w:ind w:left="360"/>
      </w:pPr>
      <w:r w:rsidRPr="00FC2F84">
        <w:t>Premium service: $25.00 plus:</w:t>
      </w:r>
    </w:p>
    <w:p w:rsidR="00FC2F84" w:rsidRPr="00FC2F84" w:rsidRDefault="00FC2F84" w:rsidP="00FC2F84">
      <w:pPr>
        <w:numPr>
          <w:ilvl w:val="0"/>
          <w:numId w:val="7"/>
        </w:numPr>
        <w:spacing w:after="200" w:line="276" w:lineRule="auto"/>
      </w:pPr>
      <w:r w:rsidRPr="00FC2F84">
        <w:t>For calls made from 6.00am to 6.00pm, the first 75 minutes are free; charges for over 75 minutes are $0.10 per minute.</w:t>
      </w:r>
    </w:p>
    <w:p w:rsidR="00FC2F84" w:rsidRPr="00FC2F84" w:rsidRDefault="00FC2F84" w:rsidP="00FC2F84">
      <w:pPr>
        <w:numPr>
          <w:ilvl w:val="0"/>
          <w:numId w:val="7"/>
        </w:numPr>
        <w:spacing w:after="200" w:line="276" w:lineRule="auto"/>
      </w:pPr>
      <w:r w:rsidRPr="00FC2F84">
        <w:t>For calls made from 6.00pm to 6.00am, the first 100 minutes are free; charges for over 100 minutes are $0.05 per minute.</w:t>
      </w:r>
    </w:p>
    <w:p w:rsidR="00FC2F84" w:rsidRDefault="00FC2F84" w:rsidP="00FC2F84">
      <w:pPr>
        <w:rPr>
          <w:b/>
          <w:bCs/>
        </w:rPr>
      </w:pPr>
    </w:p>
    <w:p w:rsidR="00FC2F84" w:rsidRPr="00FC2F84" w:rsidRDefault="00FC2F84" w:rsidP="00FC2F84">
      <w:pPr>
        <w:rPr>
          <w:b/>
          <w:bCs/>
        </w:rPr>
      </w:pPr>
      <w:r w:rsidRPr="00FC2F84">
        <w:rPr>
          <w:b/>
          <w:bCs/>
        </w:rPr>
        <w:t>Input / Output</w:t>
      </w:r>
    </w:p>
    <w:p w:rsidR="00FC2F84" w:rsidRPr="00FC2F84" w:rsidRDefault="00FC2F84" w:rsidP="00FC2F84">
      <w:pPr>
        <w:jc w:val="both"/>
      </w:pPr>
      <w:r w:rsidRPr="00FC2F84">
        <w:t xml:space="preserve">Your program should prompt the user to enter an account number, a service code (type char), and the number of minutes the service was used. A service code of r or R means regular service; a service code of p or P means premium service. Treat any other character as an error. Your program should output the account number, type of service, number of minutes the telephone service was used, and the amount due from the user. For the premium service, the customer may be using the service during the day and the night. Therefore, to calculate the bill, you must ask the user to input the number of minutes the service was used during the day and the number of minutes the service was used during the night. </w:t>
      </w:r>
    </w:p>
    <w:p w:rsidR="00FC2F84" w:rsidRDefault="00FC2F84" w:rsidP="00691673">
      <w:pPr>
        <w:ind w:left="550" w:hanging="550"/>
        <w:jc w:val="both"/>
      </w:pPr>
    </w:p>
    <w:p w:rsidR="00FC2F84" w:rsidRDefault="00FC2F84" w:rsidP="00691673">
      <w:pPr>
        <w:ind w:left="550" w:hanging="550"/>
        <w:jc w:val="both"/>
      </w:pPr>
    </w:p>
    <w:p w:rsidR="00FC2F84" w:rsidRPr="00511A64" w:rsidRDefault="00FC2F84" w:rsidP="00FC2F84">
      <w:r w:rsidRPr="00511A64">
        <w:rPr>
          <w:b/>
          <w:bCs/>
        </w:rPr>
        <w:t>Sample input/output</w:t>
      </w:r>
      <w:r>
        <w:rPr>
          <w:b/>
          <w:bCs/>
        </w:rPr>
        <w:t xml:space="preserve"> (</w:t>
      </w:r>
      <w:r>
        <w:t xml:space="preserve">user-entered input is shown in </w:t>
      </w:r>
      <w:r w:rsidRPr="00511A64">
        <w:rPr>
          <w:b/>
          <w:bCs/>
        </w:rPr>
        <w:t>bold</w:t>
      </w:r>
      <w:r>
        <w:t>)</w:t>
      </w:r>
    </w:p>
    <w:p w:rsidR="00FC2F84" w:rsidRDefault="00FC2F84" w:rsidP="00691673">
      <w:pPr>
        <w:ind w:left="550" w:hanging="550"/>
        <w:jc w:val="both"/>
      </w:pPr>
    </w:p>
    <w:p w:rsidR="00A1157A" w:rsidRPr="00A1157A" w:rsidRDefault="00A1157A" w:rsidP="00A1157A">
      <w:pPr>
        <w:ind w:left="550" w:hanging="550"/>
        <w:jc w:val="both"/>
        <w:rPr>
          <w:b/>
        </w:rPr>
      </w:pPr>
      <w:r>
        <w:t xml:space="preserve">Enter the account number: </w:t>
      </w:r>
      <w:r w:rsidRPr="00A1157A">
        <w:rPr>
          <w:b/>
        </w:rPr>
        <w:t>DG456677889</w:t>
      </w:r>
    </w:p>
    <w:p w:rsidR="00A1157A" w:rsidRDefault="00A1157A" w:rsidP="00A1157A">
      <w:pPr>
        <w:ind w:left="550" w:hanging="550"/>
        <w:jc w:val="both"/>
      </w:pPr>
    </w:p>
    <w:p w:rsidR="00A1157A" w:rsidRDefault="00A1157A" w:rsidP="00A1157A">
      <w:pPr>
        <w:ind w:left="550" w:hanging="550"/>
        <w:jc w:val="both"/>
      </w:pPr>
      <w:r>
        <w:t xml:space="preserve">Enter the service type: (r or R) for regular (p or P) for premium service: </w:t>
      </w:r>
      <w:r w:rsidRPr="00A1157A">
        <w:rPr>
          <w:b/>
        </w:rPr>
        <w:t>p</w:t>
      </w:r>
    </w:p>
    <w:p w:rsidR="00A1157A" w:rsidRDefault="00A1157A" w:rsidP="00A1157A">
      <w:pPr>
        <w:ind w:left="550" w:hanging="550"/>
        <w:jc w:val="both"/>
      </w:pPr>
    </w:p>
    <w:p w:rsidR="00A1157A" w:rsidRPr="00A1157A" w:rsidRDefault="00A1157A" w:rsidP="00A1157A">
      <w:pPr>
        <w:ind w:left="550" w:hanging="550"/>
        <w:jc w:val="both"/>
        <w:rPr>
          <w:b/>
        </w:rPr>
      </w:pPr>
      <w:r>
        <w:t xml:space="preserve">Enter the day time minutes used: </w:t>
      </w:r>
      <w:r w:rsidRPr="00A1157A">
        <w:rPr>
          <w:b/>
        </w:rPr>
        <w:t>34</w:t>
      </w:r>
    </w:p>
    <w:p w:rsidR="00A1157A" w:rsidRDefault="00A1157A" w:rsidP="00A1157A">
      <w:pPr>
        <w:ind w:left="550" w:hanging="550"/>
        <w:jc w:val="both"/>
      </w:pPr>
    </w:p>
    <w:p w:rsidR="00A1157A" w:rsidRDefault="00A1157A" w:rsidP="00A1157A">
      <w:pPr>
        <w:ind w:left="550" w:hanging="550"/>
        <w:jc w:val="both"/>
      </w:pPr>
      <w:r>
        <w:t xml:space="preserve">Enter the night time minutes used: </w:t>
      </w:r>
      <w:r w:rsidRPr="00A1157A">
        <w:rPr>
          <w:b/>
        </w:rPr>
        <w:t>27</w:t>
      </w:r>
    </w:p>
    <w:p w:rsidR="00A1157A" w:rsidRDefault="00A1157A" w:rsidP="00A1157A">
      <w:pPr>
        <w:ind w:left="550" w:hanging="550"/>
        <w:jc w:val="both"/>
      </w:pPr>
    </w:p>
    <w:p w:rsidR="00A1157A" w:rsidRDefault="00A1157A" w:rsidP="00A1157A">
      <w:pPr>
        <w:ind w:left="550" w:hanging="550"/>
        <w:jc w:val="both"/>
      </w:pPr>
      <w:r>
        <w:t>Account Number: DG456677889</w:t>
      </w:r>
    </w:p>
    <w:p w:rsidR="00A1157A" w:rsidRDefault="00A1157A" w:rsidP="00A1157A">
      <w:pPr>
        <w:ind w:left="550" w:hanging="550"/>
        <w:jc w:val="both"/>
      </w:pPr>
      <w:r>
        <w:t>Ser</w:t>
      </w:r>
      <w:r w:rsidR="00527E12">
        <w:t>v</w:t>
      </w:r>
      <w:r>
        <w:t>ice Type: Premium</w:t>
      </w:r>
    </w:p>
    <w:p w:rsidR="00A1157A" w:rsidRDefault="00A1157A" w:rsidP="00A1157A">
      <w:pPr>
        <w:ind w:left="550" w:hanging="550"/>
        <w:jc w:val="both"/>
      </w:pPr>
      <w:r>
        <w:t>Minutes Service Used (Day): 34</w:t>
      </w:r>
    </w:p>
    <w:p w:rsidR="00A1157A" w:rsidRDefault="00A1157A" w:rsidP="00A1157A">
      <w:pPr>
        <w:ind w:left="550" w:hanging="550"/>
        <w:jc w:val="both"/>
      </w:pPr>
      <w:r>
        <w:t>Minutes Service Used (Night): 27</w:t>
      </w:r>
    </w:p>
    <w:p w:rsidR="00A1157A" w:rsidRDefault="00A1157A" w:rsidP="00A1157A">
      <w:pPr>
        <w:ind w:left="550" w:hanging="550"/>
        <w:jc w:val="both"/>
      </w:pPr>
      <w:r>
        <w:t>Amount Due: $25.00</w:t>
      </w:r>
    </w:p>
    <w:p w:rsidR="00A1157A" w:rsidRDefault="00A1157A" w:rsidP="00A1157A">
      <w:pPr>
        <w:ind w:left="550" w:hanging="550"/>
        <w:jc w:val="both"/>
      </w:pPr>
    </w:p>
    <w:p w:rsidR="00A1157A" w:rsidRDefault="00A1157A" w:rsidP="00A1157A">
      <w:pPr>
        <w:ind w:left="550" w:hanging="550"/>
        <w:jc w:val="both"/>
      </w:pPr>
    </w:p>
    <w:p w:rsidR="00A1157A" w:rsidRDefault="00A1157A" w:rsidP="00A1157A">
      <w:pPr>
        <w:ind w:left="550" w:hanging="550"/>
        <w:jc w:val="both"/>
      </w:pPr>
    </w:p>
    <w:p w:rsidR="00A1157A" w:rsidRDefault="00A1157A" w:rsidP="00A1157A">
      <w:pPr>
        <w:ind w:left="550" w:hanging="550"/>
        <w:jc w:val="both"/>
      </w:pPr>
    </w:p>
    <w:p w:rsidR="00A1157A" w:rsidRPr="00511A64" w:rsidRDefault="00A1157A" w:rsidP="00A1157A">
      <w:pPr>
        <w:rPr>
          <w:b/>
          <w:bCs/>
        </w:rPr>
      </w:pPr>
      <w:r w:rsidRPr="00511A64">
        <w:rPr>
          <w:b/>
          <w:bCs/>
        </w:rPr>
        <w:lastRenderedPageBreak/>
        <w:t>What to Submit:</w:t>
      </w:r>
    </w:p>
    <w:p w:rsidR="00A1157A" w:rsidRDefault="00A1157A" w:rsidP="00A1157A"/>
    <w:p w:rsidR="00A1157A" w:rsidRDefault="00A1157A" w:rsidP="00A1157A">
      <w:pPr>
        <w:jc w:val="both"/>
      </w:pPr>
      <w:r>
        <w:t>Submit printed copies of your Java source code, together with sample runs of your program. Your sample runs should show that the program works for different values of input. Make sure the submission includes a cover page which shows your name, student ID and assignment name, and all submission should be properly stapled or bound.</w:t>
      </w:r>
    </w:p>
    <w:p w:rsidR="00A1157A" w:rsidRDefault="00A1157A" w:rsidP="00A1157A">
      <w:pPr>
        <w:jc w:val="both"/>
      </w:pPr>
    </w:p>
    <w:p w:rsidR="00A1157A" w:rsidRDefault="00A1157A" w:rsidP="00A1157A">
      <w:pPr>
        <w:jc w:val="both"/>
      </w:pPr>
      <w:r>
        <w:t>Make sure you follow proper coding style as discussed in class. Make sure you use proper names for your variables. Make sure you indent the code appropriately. Comment the code where appropriate.</w:t>
      </w:r>
    </w:p>
    <w:p w:rsidR="00A1157A" w:rsidRDefault="00A1157A" w:rsidP="00A1157A"/>
    <w:p w:rsidR="00A1157A" w:rsidRPr="00511A64" w:rsidRDefault="00A1157A" w:rsidP="00A1157A">
      <w:pPr>
        <w:rPr>
          <w:b/>
          <w:bCs/>
        </w:rPr>
      </w:pPr>
      <w:r w:rsidRPr="00511A64">
        <w:rPr>
          <w:b/>
          <w:bCs/>
        </w:rPr>
        <w:t>When to Submit:</w:t>
      </w:r>
    </w:p>
    <w:p w:rsidR="00A1157A" w:rsidRDefault="00A1157A" w:rsidP="00A1157A"/>
    <w:p w:rsidR="00A1157A" w:rsidRDefault="00A1157A" w:rsidP="00A1157A">
      <w:pPr>
        <w:jc w:val="both"/>
      </w:pPr>
      <w:r>
        <w:t>The deadline for the assignment is 4 pm Monday</w:t>
      </w:r>
      <w:r w:rsidR="00A34B25">
        <w:t>,</w:t>
      </w:r>
      <w:r>
        <w:t xml:space="preserve"> 5 September 2011.</w:t>
      </w:r>
      <w:r w:rsidR="008D6213">
        <w:t xml:space="preserve"> </w:t>
      </w:r>
    </w:p>
    <w:p w:rsidR="008D6213" w:rsidRDefault="008D6213" w:rsidP="00A1157A">
      <w:pPr>
        <w:jc w:val="both"/>
      </w:pPr>
      <w:r>
        <w:t>Submit to Mr Sanath pigeon box.</w:t>
      </w:r>
    </w:p>
    <w:p w:rsidR="00A1157A" w:rsidRDefault="00A1157A" w:rsidP="00A1157A">
      <w:pPr>
        <w:ind w:left="550" w:hanging="550"/>
        <w:jc w:val="both"/>
      </w:pPr>
    </w:p>
    <w:sectPr w:rsidR="00A1157A" w:rsidSect="0096640C">
      <w:pgSz w:w="12240" w:h="15840"/>
      <w:pgMar w:top="1440" w:right="1440" w:bottom="709"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18041865"/>
    <w:multiLevelType w:val="hybridMultilevel"/>
    <w:tmpl w:val="BFDA83BA"/>
    <w:lvl w:ilvl="0" w:tplc="B96E5344">
      <w:start w:val="2"/>
      <w:numFmt w:val="lowerLetter"/>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nsid w:val="1B2E763C"/>
    <w:multiLevelType w:val="hybridMultilevel"/>
    <w:tmpl w:val="D31EAFA4"/>
    <w:lvl w:ilvl="0" w:tplc="4A701750">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nsid w:val="1B49779A"/>
    <w:multiLevelType w:val="hybridMultilevel"/>
    <w:tmpl w:val="1C46109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2AC6293F"/>
    <w:multiLevelType w:val="hybridMultilevel"/>
    <w:tmpl w:val="0B980B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44676A12"/>
    <w:multiLevelType w:val="hybridMultilevel"/>
    <w:tmpl w:val="0F34A6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6676161E"/>
    <w:multiLevelType w:val="multilevel"/>
    <w:tmpl w:val="0CB85CE8"/>
    <w:lvl w:ilvl="0">
      <w:start w:val="1"/>
      <w:numFmt w:val="decimal"/>
      <w:lvlText w:val="%1."/>
      <w:lvlJc w:val="left"/>
      <w:pPr>
        <w:ind w:left="720" w:hanging="360"/>
      </w:pPr>
    </w:lvl>
    <w:lvl w:ilv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1"/>
  </w:num>
  <w:num w:numId="3">
    <w:abstractNumId w:val="0"/>
    <w:lvlOverride w:ilvl="0">
      <w:lvl w:ilvl="0">
        <w:start w:val="1"/>
        <w:numFmt w:val="bullet"/>
        <w:lvlText w:val=""/>
        <w:legacy w:legacy="1" w:legacySpace="0" w:legacyIndent="360"/>
        <w:lvlJc w:val="left"/>
        <w:pPr>
          <w:ind w:left="360" w:hanging="360"/>
        </w:pPr>
        <w:rPr>
          <w:rFonts w:ascii="Wingdings" w:hAnsi="Wingdings" w:hint="default"/>
        </w:rPr>
      </w:lvl>
    </w:lvlOverride>
  </w:num>
  <w:num w:numId="4">
    <w:abstractNumId w:val="5"/>
  </w:num>
  <w:num w:numId="5">
    <w:abstractNumId w:val="6"/>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hyphenationZone w:val="425"/>
  <w:characterSpacingControl w:val="doNotCompress"/>
  <w:compat>
    <w:useFELayout/>
    <w:compatSetting w:name="compatibilityMode" w:uri="http://schemas.microsoft.com/office/word" w:val="12"/>
  </w:compat>
  <w:rsids>
    <w:rsidRoot w:val="0096640C"/>
    <w:rsid w:val="00046130"/>
    <w:rsid w:val="00171FE9"/>
    <w:rsid w:val="00293345"/>
    <w:rsid w:val="00527E12"/>
    <w:rsid w:val="00691673"/>
    <w:rsid w:val="008D6213"/>
    <w:rsid w:val="0096640C"/>
    <w:rsid w:val="009B500C"/>
    <w:rsid w:val="00A034DA"/>
    <w:rsid w:val="00A1157A"/>
    <w:rsid w:val="00A34B25"/>
    <w:rsid w:val="00A76AF8"/>
    <w:rsid w:val="00E54E4C"/>
    <w:rsid w:val="00FC2F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640C"/>
    <w:pPr>
      <w:spacing w:after="0" w:line="240" w:lineRule="auto"/>
    </w:pPr>
    <w:rPr>
      <w:rFonts w:ascii="Times New Roman" w:eastAsia="Times New Roman" w:hAnsi="Times New Roman" w:cs="Times New Roman"/>
      <w:sz w:val="24"/>
      <w:szCs w:val="24"/>
    </w:rPr>
  </w:style>
  <w:style w:type="paragraph" w:styleId="Heading2">
    <w:name w:val="heading 2"/>
    <w:aliases w:val="h2"/>
    <w:basedOn w:val="Normal"/>
    <w:next w:val="Normal"/>
    <w:link w:val="Heading2Char"/>
    <w:qFormat/>
    <w:rsid w:val="0096640C"/>
    <w:pPr>
      <w:spacing w:before="120" w:beforeAutospacing="1" w:line="120" w:lineRule="atLeast"/>
      <w:ind w:right="624"/>
      <w:jc w:val="both"/>
      <w:outlineLvl w:val="1"/>
    </w:pPr>
    <w:rPr>
      <w:b/>
      <w:bCs/>
      <w:sz w:val="28"/>
    </w:rPr>
  </w:style>
  <w:style w:type="paragraph" w:styleId="Heading9">
    <w:name w:val="heading 9"/>
    <w:basedOn w:val="Normal"/>
    <w:next w:val="Normal"/>
    <w:link w:val="Heading9Char"/>
    <w:uiPriority w:val="9"/>
    <w:semiHidden/>
    <w:unhideWhenUsed/>
    <w:qFormat/>
    <w:rsid w:val="0096640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2 Char"/>
    <w:basedOn w:val="DefaultParagraphFont"/>
    <w:link w:val="Heading2"/>
    <w:rsid w:val="0096640C"/>
    <w:rPr>
      <w:rFonts w:ascii="Times New Roman" w:eastAsia="Times New Roman" w:hAnsi="Times New Roman" w:cs="Times New Roman"/>
      <w:b/>
      <w:bCs/>
      <w:sz w:val="28"/>
      <w:szCs w:val="24"/>
    </w:rPr>
  </w:style>
  <w:style w:type="character" w:customStyle="1" w:styleId="Heading9Char">
    <w:name w:val="Heading 9 Char"/>
    <w:basedOn w:val="DefaultParagraphFont"/>
    <w:link w:val="Heading9"/>
    <w:uiPriority w:val="9"/>
    <w:semiHidden/>
    <w:rsid w:val="0096640C"/>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unhideWhenUsed/>
    <w:rsid w:val="0096640C"/>
    <w:rPr>
      <w:rFonts w:ascii="Tahoma" w:hAnsi="Tahoma" w:cs="Tahoma"/>
      <w:sz w:val="16"/>
      <w:szCs w:val="16"/>
    </w:rPr>
  </w:style>
  <w:style w:type="character" w:customStyle="1" w:styleId="BalloonTextChar">
    <w:name w:val="Balloon Text Char"/>
    <w:basedOn w:val="DefaultParagraphFont"/>
    <w:link w:val="BalloonText"/>
    <w:uiPriority w:val="99"/>
    <w:semiHidden/>
    <w:rsid w:val="0096640C"/>
    <w:rPr>
      <w:rFonts w:ascii="Tahoma" w:eastAsia="Times New Roman" w:hAnsi="Tahoma" w:cs="Tahoma"/>
      <w:sz w:val="16"/>
      <w:szCs w:val="16"/>
    </w:rPr>
  </w:style>
  <w:style w:type="paragraph" w:styleId="ListParagraph">
    <w:name w:val="List Paragraph"/>
    <w:basedOn w:val="Normal"/>
    <w:uiPriority w:val="34"/>
    <w:qFormat/>
    <w:rsid w:val="00FC2F8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442</Words>
  <Characters>2524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BapDada</Company>
  <LinksUpToDate>false</LinksUpToDate>
  <CharactersWithSpaces>2961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Sanath</dc:creator>
  <cp:lastModifiedBy>Ryne</cp:lastModifiedBy>
  <cp:revision>9</cp:revision>
  <cp:lastPrinted>2011-08-22T10:30:00Z</cp:lastPrinted>
  <dcterms:created xsi:type="dcterms:W3CDTF">2009-08-21T14:29:00Z</dcterms:created>
  <dcterms:modified xsi:type="dcterms:W3CDTF">2011-08-22T10:30:00Z</dcterms:modified>
</cp:coreProperties>
</file>